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7" w:rsidRPr="00211B67" w:rsidRDefault="00FC0573" w:rsidP="00D907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ABAEA8" wp14:editId="4B5848B5">
            <wp:simplePos x="1943100" y="914400"/>
            <wp:positionH relativeFrom="margin">
              <wp:align>left</wp:align>
            </wp:positionH>
            <wp:positionV relativeFrom="margin">
              <wp:align>top</wp:align>
            </wp:positionV>
            <wp:extent cx="685800" cy="6877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SA-Logo-Shaded275x2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B67" w:rsidRPr="00211B67">
        <w:rPr>
          <w:rFonts w:ascii="Times New Roman" w:hAnsi="Times New Roman" w:cs="Times New Roman"/>
          <w:b/>
          <w:sz w:val="28"/>
          <w:szCs w:val="28"/>
        </w:rPr>
        <w:t>Recommended Practice</w:t>
      </w:r>
      <w:r w:rsidR="00942DCE">
        <w:rPr>
          <w:rFonts w:ascii="Times New Roman" w:hAnsi="Times New Roman" w:cs="Times New Roman"/>
          <w:b/>
          <w:sz w:val="28"/>
          <w:szCs w:val="28"/>
        </w:rPr>
        <w:t xml:space="preserve"> (RP)</w:t>
      </w:r>
      <w:r w:rsidR="00211B67" w:rsidRPr="00211B67">
        <w:rPr>
          <w:rFonts w:ascii="Times New Roman" w:hAnsi="Times New Roman" w:cs="Times New Roman"/>
          <w:b/>
          <w:sz w:val="28"/>
          <w:szCs w:val="28"/>
        </w:rPr>
        <w:t xml:space="preserve"> Request Form</w:t>
      </w:r>
    </w:p>
    <w:p w:rsidR="00FC0573" w:rsidRDefault="00FC0573" w:rsidP="00942DCE">
      <w:pPr>
        <w:spacing w:line="240" w:lineRule="auto"/>
        <w:rPr>
          <w:b/>
          <w:sz w:val="28"/>
          <w:szCs w:val="28"/>
        </w:rPr>
      </w:pPr>
    </w:p>
    <w:p w:rsidR="00D90718" w:rsidRDefault="00D90718" w:rsidP="00942DCE">
      <w:pPr>
        <w:spacing w:line="240" w:lineRule="auto"/>
        <w:rPr>
          <w:b/>
          <w:sz w:val="28"/>
          <w:szCs w:val="28"/>
        </w:rPr>
      </w:pPr>
    </w:p>
    <w:p w:rsidR="00211B67" w:rsidRDefault="00211B67" w:rsidP="00942DCE">
      <w:pPr>
        <w:spacing w:line="240" w:lineRule="auto"/>
        <w:rPr>
          <w:b/>
          <w:sz w:val="28"/>
          <w:szCs w:val="28"/>
        </w:rPr>
      </w:pPr>
      <w:r w:rsidRPr="00211B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8920" wp14:editId="043D5962">
                <wp:simplePos x="0" y="0"/>
                <wp:positionH relativeFrom="column">
                  <wp:posOffset>-104775</wp:posOffset>
                </wp:positionH>
                <wp:positionV relativeFrom="paragraph">
                  <wp:posOffset>270511</wp:posOffset>
                </wp:positionV>
                <wp:extent cx="6696075" cy="1295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67" w:rsidRDefault="00211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21.3pt;width:52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UMJg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">
                <v:textbox>
                  <w:txbxContent>
                    <w:p w:rsidR="00211B67" w:rsidRDefault="00211B67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Purpose of requested RP:</w:t>
      </w:r>
    </w:p>
    <w:p w:rsidR="00211B67" w:rsidRDefault="00211B67" w:rsidP="00942DCE">
      <w:pPr>
        <w:spacing w:line="240" w:lineRule="auto"/>
        <w:rPr>
          <w:b/>
          <w:sz w:val="28"/>
          <w:szCs w:val="28"/>
        </w:rPr>
      </w:pPr>
    </w:p>
    <w:p w:rsidR="00211B67" w:rsidRDefault="00211B67" w:rsidP="00942DCE">
      <w:pPr>
        <w:spacing w:line="240" w:lineRule="auto"/>
        <w:rPr>
          <w:b/>
          <w:sz w:val="28"/>
          <w:szCs w:val="28"/>
        </w:rPr>
      </w:pPr>
    </w:p>
    <w:p w:rsidR="00211B67" w:rsidRDefault="00211B67" w:rsidP="00942DCE">
      <w:pPr>
        <w:spacing w:line="240" w:lineRule="auto"/>
        <w:rPr>
          <w:b/>
          <w:sz w:val="28"/>
          <w:szCs w:val="28"/>
        </w:rPr>
      </w:pPr>
    </w:p>
    <w:p w:rsidR="00211B67" w:rsidRDefault="00211B67" w:rsidP="00942DCE">
      <w:pPr>
        <w:spacing w:line="240" w:lineRule="auto"/>
        <w:rPr>
          <w:b/>
          <w:sz w:val="28"/>
          <w:szCs w:val="28"/>
        </w:rPr>
      </w:pPr>
    </w:p>
    <w:p w:rsidR="00211B67" w:rsidRDefault="00211B67" w:rsidP="00942D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List of proposed Working Group (WG):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2358"/>
        <w:gridCol w:w="1890"/>
        <w:gridCol w:w="810"/>
        <w:gridCol w:w="2054"/>
        <w:gridCol w:w="3436"/>
      </w:tblGrid>
      <w:tr w:rsidR="00D66D22" w:rsidTr="00D66D22">
        <w:trPr>
          <w:trHeight w:val="349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</w:t>
            </w: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Vote</w:t>
            </w: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Information</w:t>
            </w:r>
          </w:p>
        </w:tc>
      </w:tr>
      <w:tr w:rsidR="00D66D22" w:rsidTr="00D66D22">
        <w:trPr>
          <w:trHeight w:val="365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  <w:tr w:rsidR="00D66D22" w:rsidTr="00D66D22">
        <w:trPr>
          <w:trHeight w:val="349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  <w:tr w:rsidR="00D66D22" w:rsidTr="00D66D22">
        <w:trPr>
          <w:trHeight w:val="365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  <w:tr w:rsidR="00D66D22" w:rsidTr="00D66D22">
        <w:trPr>
          <w:trHeight w:val="349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  <w:tr w:rsidR="00D66D22" w:rsidTr="00D66D22">
        <w:trPr>
          <w:trHeight w:val="349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  <w:tr w:rsidR="00D66D22" w:rsidTr="00D66D22">
        <w:trPr>
          <w:trHeight w:val="365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  <w:tr w:rsidR="00D66D22" w:rsidTr="00D66D22">
        <w:trPr>
          <w:trHeight w:val="365"/>
        </w:trPr>
        <w:tc>
          <w:tcPr>
            <w:tcW w:w="2358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66D22" w:rsidRDefault="00D66D22" w:rsidP="00942DCE">
            <w:pPr>
              <w:rPr>
                <w:b/>
                <w:sz w:val="28"/>
                <w:szCs w:val="28"/>
              </w:rPr>
            </w:pPr>
          </w:p>
        </w:tc>
      </w:tr>
    </w:tbl>
    <w:p w:rsidR="00942DCE" w:rsidRDefault="00942DCE" w:rsidP="00942DCE">
      <w:pPr>
        <w:spacing w:line="240" w:lineRule="auto"/>
        <w:rPr>
          <w:b/>
          <w:sz w:val="28"/>
          <w:szCs w:val="28"/>
        </w:rPr>
      </w:pP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  <w:r w:rsidRPr="00211B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AC664" wp14:editId="0CB9B03D">
                <wp:simplePos x="0" y="0"/>
                <wp:positionH relativeFrom="column">
                  <wp:posOffset>-104775</wp:posOffset>
                </wp:positionH>
                <wp:positionV relativeFrom="paragraph">
                  <wp:posOffset>289560</wp:posOffset>
                </wp:positionV>
                <wp:extent cx="6696075" cy="12287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DCE" w:rsidRDefault="00942DCE" w:rsidP="00942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25pt;margin-top:22.8pt;width:527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">
                <v:textbox>
                  <w:txbxContent>
                    <w:p w:rsidR="00942DCE" w:rsidRDefault="00942DCE" w:rsidP="00942DCE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Proposed Timeline for completion (No greater than 2 years):</w:t>
      </w: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Approvals:</w:t>
      </w:r>
    </w:p>
    <w:p w:rsidR="00942DCE" w:rsidRDefault="00942DCE" w:rsidP="00942D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Codes and Standards Committee Chair</w:t>
      </w:r>
      <w:r w:rsidRPr="00942DCE">
        <w:rPr>
          <w:b/>
          <w:sz w:val="28"/>
          <w:szCs w:val="28"/>
        </w:rPr>
        <w:t>:</w:t>
      </w:r>
    </w:p>
    <w:p w:rsidR="00D90718" w:rsidRDefault="00942DCE" w:rsidP="00D9071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EGSA President:</w:t>
      </w:r>
    </w:p>
    <w:p w:rsidR="00D90718" w:rsidRDefault="00D90718" w:rsidP="00D90718">
      <w:pPr>
        <w:spacing w:line="240" w:lineRule="auto"/>
        <w:rPr>
          <w:b/>
          <w:sz w:val="28"/>
          <w:szCs w:val="28"/>
        </w:rPr>
      </w:pPr>
    </w:p>
    <w:p w:rsidR="00D90718" w:rsidRDefault="00D90718" w:rsidP="00D90718">
      <w:pPr>
        <w:spacing w:line="240" w:lineRule="auto"/>
      </w:pPr>
    </w:p>
    <w:p w:rsidR="00942DCE" w:rsidRPr="008C5BC4" w:rsidRDefault="00D90718" w:rsidP="00942DCE">
      <w:pPr>
        <w:spacing w:line="240" w:lineRule="auto"/>
        <w:rPr>
          <w:b/>
          <w:sz w:val="28"/>
          <w:szCs w:val="28"/>
        </w:rPr>
      </w:pPr>
      <w:r>
        <w:t>Send completed form to the Codes &amp; Standards Surveillance Committee Chair.  Contac</w:t>
      </w:r>
      <w:r w:rsidR="00E66BFE">
        <w:t xml:space="preserve">t information is available at </w:t>
      </w:r>
      <w:hyperlink r:id="rId8" w:history="1">
        <w:r w:rsidR="00E66BFE" w:rsidRPr="00CB1E71">
          <w:rPr>
            <w:rStyle w:val="Hyperlink"/>
          </w:rPr>
          <w:t>www.egsa.org</w:t>
        </w:r>
      </w:hyperlink>
      <w:r w:rsidR="00E66BFE">
        <w:t xml:space="preserve">. </w:t>
      </w:r>
      <w:bookmarkStart w:id="0" w:name="_GoBack"/>
      <w:bookmarkEnd w:id="0"/>
    </w:p>
    <w:sectPr w:rsidR="00942DCE" w:rsidRPr="008C5BC4" w:rsidSect="00D90718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AC" w:rsidRDefault="004B52AC" w:rsidP="00D90718">
      <w:pPr>
        <w:spacing w:after="0" w:line="240" w:lineRule="auto"/>
      </w:pPr>
      <w:r>
        <w:separator/>
      </w:r>
    </w:p>
  </w:endnote>
  <w:endnote w:type="continuationSeparator" w:id="0">
    <w:p w:rsidR="004B52AC" w:rsidRDefault="004B52AC" w:rsidP="00D9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AC" w:rsidRDefault="004B52AC" w:rsidP="00D90718">
      <w:pPr>
        <w:spacing w:after="0" w:line="240" w:lineRule="auto"/>
      </w:pPr>
      <w:r>
        <w:separator/>
      </w:r>
    </w:p>
  </w:footnote>
  <w:footnote w:type="continuationSeparator" w:id="0">
    <w:p w:rsidR="004B52AC" w:rsidRDefault="004B52AC" w:rsidP="00D90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7"/>
    <w:rsid w:val="00211B67"/>
    <w:rsid w:val="00477AB5"/>
    <w:rsid w:val="004B495C"/>
    <w:rsid w:val="004B52AC"/>
    <w:rsid w:val="00563997"/>
    <w:rsid w:val="00595F44"/>
    <w:rsid w:val="008C5BC4"/>
    <w:rsid w:val="0092387C"/>
    <w:rsid w:val="00942DCE"/>
    <w:rsid w:val="00C40D4B"/>
    <w:rsid w:val="00C90B14"/>
    <w:rsid w:val="00D66D22"/>
    <w:rsid w:val="00D90718"/>
    <w:rsid w:val="00E66BFE"/>
    <w:rsid w:val="00E87C78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18"/>
  </w:style>
  <w:style w:type="paragraph" w:styleId="Footer">
    <w:name w:val="footer"/>
    <w:basedOn w:val="Normal"/>
    <w:link w:val="FooterChar"/>
    <w:uiPriority w:val="99"/>
    <w:unhideWhenUsed/>
    <w:rsid w:val="00D9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18"/>
  </w:style>
  <w:style w:type="character" w:styleId="Hyperlink">
    <w:name w:val="Hyperlink"/>
    <w:basedOn w:val="DefaultParagraphFont"/>
    <w:uiPriority w:val="99"/>
    <w:unhideWhenUsed/>
    <w:rsid w:val="00D90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18"/>
  </w:style>
  <w:style w:type="paragraph" w:styleId="Footer">
    <w:name w:val="footer"/>
    <w:basedOn w:val="Normal"/>
    <w:link w:val="FooterChar"/>
    <w:uiPriority w:val="99"/>
    <w:unhideWhenUsed/>
    <w:rsid w:val="00D9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18"/>
  </w:style>
  <w:style w:type="character" w:styleId="Hyperlink">
    <w:name w:val="Hyperlink"/>
    <w:basedOn w:val="DefaultParagraphFont"/>
    <w:uiPriority w:val="99"/>
    <w:unhideWhenUsed/>
    <w:rsid w:val="00D90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Lathrop, Todd M</dc:creator>
  <cp:lastModifiedBy>Liz Bustamante</cp:lastModifiedBy>
  <cp:revision>3</cp:revision>
  <dcterms:created xsi:type="dcterms:W3CDTF">2013-03-26T13:35:00Z</dcterms:created>
  <dcterms:modified xsi:type="dcterms:W3CDTF">2020-12-09T20:22:00Z</dcterms:modified>
</cp:coreProperties>
</file>